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192"/>
        <w:gridCol w:w="3192"/>
        <w:gridCol w:w="3192"/>
      </w:tblGrid>
      <w:tr w:rsidR="00B77C8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January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February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March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</w:tr>
      <w:tr w:rsidR="00B77C8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April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May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June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</w:tr>
      <w:tr w:rsidR="00B77C8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July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August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September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</w:tr>
      <w:tr w:rsidR="00B77C8A">
        <w:tblPrEx>
          <w:tblCellMar>
            <w:top w:w="0" w:type="dxa"/>
            <w:bottom w:w="0" w:type="dxa"/>
          </w:tblCellMar>
        </w:tblPrEx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October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November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  <w:tc>
          <w:tcPr>
            <w:tcW w:w="3192" w:type="dxa"/>
          </w:tcPr>
          <w:p w:rsidR="00B77C8A" w:rsidRDefault="00B77C8A"/>
          <w:tbl>
            <w:tblPr>
              <w:tblStyle w:val="CalendarAddIn"/>
              <w:tblW w:w="2976" w:type="dxa"/>
              <w:tblLayout w:type="fixed"/>
              <w:tblLook w:val="04A0" w:firstRow="1" w:lastRow="0" w:firstColumn="1" w:lastColumn="0" w:noHBand="0" w:noVBand="1"/>
            </w:tblPr>
            <w:tblGrid>
              <w:gridCol w:w="425"/>
              <w:gridCol w:w="425"/>
              <w:gridCol w:w="425"/>
              <w:gridCol w:w="425"/>
              <w:gridCol w:w="425"/>
              <w:gridCol w:w="425"/>
              <w:gridCol w:w="426"/>
            </w:tblGrid>
            <w:tr w:rsidR="00B77C8A" w:rsidRPr="00B77C8A" w:rsidTr="00B77C8A">
              <w:trPr>
                <w:trHeight w:val="400"/>
              </w:trPr>
              <w:tc>
                <w:tcPr>
                  <w:tcW w:w="2976" w:type="dxa"/>
                  <w:gridSpan w:val="7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36"/>
                    </w:rPr>
                  </w:pPr>
                  <w:r>
                    <w:rPr>
                      <w:sz w:val="36"/>
                    </w:rPr>
                    <w:t>December</w:t>
                  </w:r>
                </w:p>
              </w:tc>
            </w:tr>
            <w:tr w:rsidR="00B77C8A" w:rsidRPr="00B77C8A" w:rsidTr="00B77C8A">
              <w:trPr>
                <w:trHeight w:val="28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M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W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T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F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S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5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6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8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9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12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13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14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15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16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17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18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19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20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21</w:t>
                  </w:r>
                </w:p>
              </w:tc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22</w:t>
                  </w:r>
                </w:p>
              </w:tc>
              <w:tc>
                <w:tcPr>
                  <w:tcW w:w="426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23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24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25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26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27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28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29</w:t>
                  </w: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30</w:t>
                  </w:r>
                </w:p>
              </w:tc>
            </w:tr>
            <w:tr w:rsidR="00B77C8A" w:rsidRPr="00B77C8A" w:rsidTr="00B77C8A">
              <w:trPr>
                <w:trHeight w:val="340"/>
              </w:trPr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31</w:t>
                  </w: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5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  <w:tc>
                <w:tcPr>
                  <w:tcW w:w="426" w:type="dxa"/>
                  <w:shd w:val="clear" w:color="auto" w:fill="auto"/>
                  <w:vAlign w:val="center"/>
                </w:tcPr>
                <w:p w:rsidR="00B77C8A" w:rsidRPr="00B77C8A" w:rsidRDefault="00B77C8A" w:rsidP="00B77C8A">
                  <w:pPr>
                    <w:jc w:val="center"/>
                    <w:rPr>
                      <w:sz w:val="20"/>
                    </w:rPr>
                  </w:pPr>
                </w:p>
              </w:tc>
            </w:tr>
          </w:tbl>
          <w:p w:rsidR="00B77C8A" w:rsidRDefault="00B77C8A" w:rsidP="00B77C8A">
            <w:pPr>
              <w:jc w:val="center"/>
            </w:pPr>
          </w:p>
        </w:tc>
      </w:tr>
    </w:tbl>
    <w:p w:rsidR="007268E4" w:rsidRPr="00BB4F60" w:rsidRDefault="007268E4" w:rsidP="00BB4F60"/>
    <w:sectPr w:rsidR="007268E4" w:rsidRPr="00BB4F60" w:rsidSect="00B77C8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97F" w:rsidRDefault="0043397F" w:rsidP="005762FE">
      <w:r>
        <w:separator/>
      </w:r>
    </w:p>
  </w:endnote>
  <w:endnote w:type="continuationSeparator" w:id="0">
    <w:p w:rsidR="0043397F" w:rsidRDefault="0043397F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A" w:rsidRDefault="00B77C8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A" w:rsidRPr="00B77C8A" w:rsidRDefault="00B77C8A" w:rsidP="00B77C8A">
    <w:pPr>
      <w:pStyle w:val="Footer"/>
      <w:pBdr>
        <w:top w:val="double" w:sz="2" w:space="1" w:color="auto"/>
      </w:pBdr>
      <w:jc w:val="center"/>
      <w:rPr>
        <w:rFonts w:ascii="Times New Roman" w:hAnsi="Times New Roman"/>
        <w:sz w:val="20"/>
        <w:szCs w:val="20"/>
      </w:rPr>
    </w:pPr>
    <w:bookmarkStart w:id="0" w:name="_GoBack"/>
    <w:r w:rsidRPr="00B77C8A">
      <w:rPr>
        <w:rFonts w:ascii="Times New Roman" w:hAnsi="Times New Roman"/>
        <w:sz w:val="20"/>
        <w:szCs w:val="20"/>
      </w:rPr>
      <w:t>PrintableCalendar4U.Com</w:t>
    </w:r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A" w:rsidRDefault="00B77C8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97F" w:rsidRDefault="0043397F" w:rsidP="005762FE">
      <w:r>
        <w:separator/>
      </w:r>
    </w:p>
  </w:footnote>
  <w:footnote w:type="continuationSeparator" w:id="0">
    <w:p w:rsidR="0043397F" w:rsidRDefault="0043397F" w:rsidP="005762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A" w:rsidRDefault="00B77C8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A" w:rsidRPr="00B77C8A" w:rsidRDefault="00B77C8A" w:rsidP="00B77C8A">
    <w:pPr>
      <w:pStyle w:val="Header"/>
      <w:pBdr>
        <w:bottom w:val="double" w:sz="2" w:space="1" w:color="auto"/>
      </w:pBdr>
      <w:jc w:val="center"/>
      <w:rPr>
        <w:rFonts w:ascii="Times New Roman" w:hAnsi="Times New Roman"/>
        <w:sz w:val="48"/>
      </w:rPr>
    </w:pPr>
    <w:r>
      <w:rPr>
        <w:rFonts w:ascii="Times New Roman" w:hAnsi="Times New Roman"/>
        <w:sz w:val="48"/>
      </w:rPr>
      <w:t>2018 Calendar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7C8A" w:rsidRDefault="00B77C8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4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C8A"/>
    <w:rsid w:val="00037140"/>
    <w:rsid w:val="0004106F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3397F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A079B3"/>
    <w:rsid w:val="00A17906"/>
    <w:rsid w:val="00A32448"/>
    <w:rsid w:val="00A3360B"/>
    <w:rsid w:val="00A345C0"/>
    <w:rsid w:val="00A35D8F"/>
    <w:rsid w:val="00A7279D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4003"/>
    <w:rsid w:val="00B767F3"/>
    <w:rsid w:val="00B77C8A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9750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4"/>
    <w:lsdException w:name="Title" w:semiHidden="0" w:uiPriority="1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ETUP\SEO\calendar_maker_addin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89961-F775-41F1-A582-0BD239FC0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1</cp:revision>
  <dcterms:created xsi:type="dcterms:W3CDTF">2016-08-02T09:49:00Z</dcterms:created>
  <dcterms:modified xsi:type="dcterms:W3CDTF">2016-08-02T09:53:00Z</dcterms:modified>
</cp:coreProperties>
</file>